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5E" w:rsidRDefault="0003525E" w:rsidP="0003525E">
      <w:pPr>
        <w:jc w:val="center"/>
      </w:pPr>
    </w:p>
    <w:p w:rsidR="0003525E" w:rsidRPr="00450BC9" w:rsidRDefault="00B8086E" w:rsidP="0003525E">
      <w:pPr>
        <w:jc w:val="center"/>
        <w:rPr>
          <w:rFonts w:ascii="SassoonPrimaryInfant" w:hAnsi="SassoonPrimaryInfant"/>
          <w:b/>
          <w:color w:val="0000FF"/>
          <w:sz w:val="112"/>
          <w:szCs w:val="112"/>
        </w:rPr>
      </w:pPr>
      <w:r>
        <w:rPr>
          <w:rFonts w:ascii="SassoonPrimaryInfant" w:hAnsi="SassoonPrimaryInfant"/>
          <w:b/>
          <w:color w:val="0000FF"/>
          <w:sz w:val="112"/>
          <w:szCs w:val="112"/>
        </w:rPr>
        <w:t>…</w:t>
      </w:r>
      <w:r w:rsidR="0003525E" w:rsidRPr="00450BC9">
        <w:rPr>
          <w:rFonts w:ascii="SassoonPrimaryInfant" w:hAnsi="SassoonPrimaryInfant"/>
          <w:b/>
          <w:color w:val="0000FF"/>
          <w:sz w:val="112"/>
          <w:szCs w:val="112"/>
        </w:rPr>
        <w:t xml:space="preserve"> school</w:t>
      </w:r>
    </w:p>
    <w:p w:rsidR="0003525E" w:rsidRPr="008B3F0B" w:rsidRDefault="00B044BA" w:rsidP="0003525E">
      <w:pPr>
        <w:jc w:val="center"/>
        <w:rPr>
          <w:b/>
          <w:color w:val="0000FF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229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943100" cy="1828800"/>
            <wp:effectExtent l="0" t="0" r="0" b="0"/>
            <wp:wrapNone/>
            <wp:docPr id="30" name="imgHvThumb" descr="Star shape 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Star shape speech bubbl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85725</wp:posOffset>
            </wp:positionV>
            <wp:extent cx="1943100" cy="1812290"/>
            <wp:effectExtent l="0" t="0" r="0" b="0"/>
            <wp:wrapNone/>
            <wp:docPr id="70" name="Picture 70" descr="A cartoon of eight children of various ethnicities holding hands around the wor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A cartoon of eight children of various ethnicities holding hands around the world.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1888" behindDoc="0" locked="0" layoutInCell="1" allowOverlap="1">
            <wp:simplePos x="0" y="0"/>
            <wp:positionH relativeFrom="column">
              <wp:posOffset>7429500</wp:posOffset>
            </wp:positionH>
            <wp:positionV relativeFrom="paragraph">
              <wp:posOffset>85725</wp:posOffset>
            </wp:positionV>
            <wp:extent cx="1828800" cy="1828800"/>
            <wp:effectExtent l="0" t="0" r="0" b="0"/>
            <wp:wrapNone/>
            <wp:docPr id="29" name="imgHvThumb" descr="Anime shooting star with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Anime shooting star with fac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 w:rsidP="0003525E">
      <w:pPr>
        <w:jc w:val="center"/>
        <w:rPr>
          <w:b/>
          <w:color w:val="0000FF"/>
          <w:sz w:val="120"/>
          <w:szCs w:val="120"/>
        </w:rPr>
      </w:pPr>
    </w:p>
    <w:p w:rsidR="002C1F3E" w:rsidRDefault="002C1F3E" w:rsidP="0003525E">
      <w:pPr>
        <w:jc w:val="center"/>
        <w:rPr>
          <w:rFonts w:ascii="SassoonPrimaryType" w:hAnsi="SassoonPrimaryType"/>
          <w:b/>
          <w:color w:val="0000FF"/>
          <w:sz w:val="96"/>
          <w:szCs w:val="96"/>
        </w:rPr>
      </w:pPr>
      <w:r>
        <w:rPr>
          <w:rFonts w:ascii="SassoonPrimaryType" w:hAnsi="SassoonPrimaryType"/>
          <w:b/>
          <w:color w:val="0000FF"/>
          <w:sz w:val="96"/>
          <w:szCs w:val="96"/>
        </w:rPr>
        <w:t xml:space="preserve">   </w:t>
      </w:r>
      <w:r w:rsidR="0003525E" w:rsidRPr="008351B3">
        <w:rPr>
          <w:rFonts w:ascii="SassoonPrimaryType" w:hAnsi="SassoonPrimaryType"/>
          <w:b/>
          <w:color w:val="0000FF"/>
          <w:sz w:val="96"/>
          <w:szCs w:val="96"/>
        </w:rPr>
        <w:t>Parents guide to the Early Years Foundation stage</w:t>
      </w:r>
    </w:p>
    <w:p w:rsidR="002C1F3E" w:rsidRPr="002C1F3E" w:rsidRDefault="002C1F3E" w:rsidP="0003525E">
      <w:pPr>
        <w:jc w:val="center"/>
        <w:rPr>
          <w:rFonts w:ascii="SassoonPrimaryType" w:hAnsi="SassoonPrimaryType"/>
          <w:b/>
          <w:color w:val="0000FF"/>
          <w:sz w:val="22"/>
          <w:szCs w:val="22"/>
        </w:rPr>
      </w:pPr>
    </w:p>
    <w:p w:rsidR="0003525E" w:rsidRPr="00450BC9" w:rsidRDefault="0003525E" w:rsidP="0003525E">
      <w:pPr>
        <w:jc w:val="center"/>
        <w:rPr>
          <w:rFonts w:ascii="SassoonPrimaryType" w:hAnsi="SassoonPrimaryType"/>
          <w:color w:val="993366"/>
          <w:sz w:val="56"/>
          <w:szCs w:val="56"/>
        </w:rPr>
      </w:pPr>
      <w:r w:rsidRPr="00450BC9">
        <w:rPr>
          <w:rFonts w:ascii="SassoonPrimaryType" w:hAnsi="SassoonPrimaryType"/>
          <w:color w:val="993366"/>
          <w:sz w:val="56"/>
          <w:szCs w:val="56"/>
        </w:rPr>
        <w:t xml:space="preserve">This </w:t>
      </w:r>
      <w:r w:rsidR="00450BC9" w:rsidRPr="00450BC9">
        <w:rPr>
          <w:rFonts w:ascii="SassoonPrimaryType" w:hAnsi="SassoonPrimaryType"/>
          <w:color w:val="993366"/>
          <w:sz w:val="56"/>
          <w:szCs w:val="56"/>
        </w:rPr>
        <w:t>leaflet</w:t>
      </w:r>
      <w:r w:rsidRPr="00450BC9">
        <w:rPr>
          <w:rFonts w:ascii="SassoonPrimaryType" w:hAnsi="SassoonPrimaryType"/>
          <w:color w:val="993366"/>
          <w:sz w:val="56"/>
          <w:szCs w:val="56"/>
        </w:rPr>
        <w:t xml:space="preserve"> outlines the </w:t>
      </w:r>
      <w:r w:rsidR="00450BC9" w:rsidRPr="00450BC9">
        <w:rPr>
          <w:rFonts w:ascii="SassoonPrimaryType" w:hAnsi="SassoonPrimaryType"/>
          <w:color w:val="993366"/>
          <w:sz w:val="56"/>
          <w:szCs w:val="56"/>
        </w:rPr>
        <w:t>7</w:t>
      </w:r>
      <w:r w:rsidRPr="00450BC9">
        <w:rPr>
          <w:rFonts w:ascii="SassoonPrimaryType" w:hAnsi="SassoonPrimaryType"/>
          <w:color w:val="993366"/>
          <w:sz w:val="56"/>
          <w:szCs w:val="56"/>
        </w:rPr>
        <w:t xml:space="preserve"> areas </w:t>
      </w:r>
      <w:r w:rsidR="00450BC9">
        <w:rPr>
          <w:rFonts w:ascii="SassoonPrimaryType" w:hAnsi="SassoonPrimaryType"/>
          <w:color w:val="993366"/>
          <w:sz w:val="56"/>
          <w:szCs w:val="56"/>
        </w:rPr>
        <w:t xml:space="preserve">of learning </w:t>
      </w:r>
      <w:r w:rsidRPr="00450BC9">
        <w:rPr>
          <w:rFonts w:ascii="SassoonPrimaryType" w:hAnsi="SassoonPrimaryType"/>
          <w:color w:val="993366"/>
          <w:sz w:val="56"/>
          <w:szCs w:val="56"/>
        </w:rPr>
        <w:t>in the Early Years Foundation stage</w:t>
      </w:r>
      <w:r w:rsidR="00E17669">
        <w:rPr>
          <w:rFonts w:ascii="SassoonPrimaryType" w:hAnsi="SassoonPrimaryType"/>
          <w:color w:val="993366"/>
          <w:sz w:val="56"/>
          <w:szCs w:val="56"/>
        </w:rPr>
        <w:t>,</w:t>
      </w:r>
      <w:r w:rsidRPr="00450BC9">
        <w:rPr>
          <w:rFonts w:ascii="SassoonPrimaryType" w:hAnsi="SassoonPrimaryType"/>
          <w:color w:val="993366"/>
          <w:sz w:val="56"/>
          <w:szCs w:val="56"/>
        </w:rPr>
        <w:t xml:space="preserve"> as well as suggesting some ideas for </w:t>
      </w:r>
      <w:r w:rsidR="00450BC9" w:rsidRPr="00450BC9">
        <w:rPr>
          <w:rFonts w:ascii="SassoonPrimaryType" w:hAnsi="SassoonPrimaryType"/>
          <w:color w:val="993366"/>
          <w:sz w:val="56"/>
          <w:szCs w:val="56"/>
        </w:rPr>
        <w:t>how to support your child at home</w:t>
      </w:r>
      <w:r w:rsidRPr="00450BC9">
        <w:rPr>
          <w:rFonts w:ascii="SassoonPrimaryType" w:hAnsi="SassoonPrimaryType"/>
          <w:color w:val="993366"/>
          <w:sz w:val="56"/>
          <w:szCs w:val="56"/>
        </w:rPr>
        <w:t>.</w:t>
      </w:r>
      <w:r w:rsidR="00450BC9">
        <w:rPr>
          <w:rFonts w:ascii="SassoonPrimaryType" w:hAnsi="SassoonPrimaryType"/>
          <w:color w:val="993366"/>
          <w:sz w:val="56"/>
          <w:szCs w:val="56"/>
        </w:rPr>
        <w:t xml:space="preserve"> </w:t>
      </w:r>
    </w:p>
    <w:p w:rsidR="0003525E" w:rsidRDefault="0003525E"/>
    <w:p w:rsidR="0003525E" w:rsidRDefault="0003525E"/>
    <w:p w:rsidR="0003525E" w:rsidRDefault="0003525E"/>
    <w:p w:rsidR="0003525E" w:rsidRDefault="00B044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4343400" cy="6972300"/>
                <wp:effectExtent l="0" t="0" r="0" b="0"/>
                <wp:wrapSquare wrapText="bothSides"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D33083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B604FA" w:rsidRDefault="00B604FA" w:rsidP="00D33083"/>
                          <w:p w:rsidR="00B604FA" w:rsidRDefault="00B604FA" w:rsidP="00D33083"/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Play games which encourage turn taking and sharing.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Talk about feelings and how things make others feel.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Encourage your child to dress themselves</w:t>
                            </w:r>
                            <w:r w:rsidR="00B624EC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 xml:space="preserve"> and put their coat on independently</w:t>
                            </w: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/>
                          <w:p w:rsidR="00B604FA" w:rsidRDefault="00B604FA" w:rsidP="00D33083"/>
                          <w:p w:rsidR="00B604FA" w:rsidRDefault="00B604FA" w:rsidP="00D33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96pt;margin-top:9pt;width:342pt;height:54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" stroked="f">
                <v:textbox>
                  <w:txbxContent>
                    <w:p w:rsidR="00B604FA" w:rsidRDefault="00B604FA" w:rsidP="00D33083">
                      <w:r>
                        <w:pict>
                          <v:shape id="_x0000_i1025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B604FA" w:rsidRDefault="00B604FA" w:rsidP="00D33083"/>
                    <w:p w:rsidR="00B604FA" w:rsidRDefault="00B604FA" w:rsidP="00D33083"/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Play games which encourage turn taking and sharing.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Talk about feelings and how things make others feel.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Encourage your child to dress themselves</w:t>
                      </w:r>
                      <w:r w:rsidR="00B624EC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 xml:space="preserve"> and put their coat on independently</w:t>
                      </w: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/>
                    <w:p w:rsidR="00B604FA" w:rsidRDefault="00B604FA" w:rsidP="00D33083"/>
                    <w:p w:rsidR="00B604FA" w:rsidRDefault="00B604FA" w:rsidP="00D330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343400" cy="6972300"/>
                <wp:effectExtent l="0" t="0" r="0" b="0"/>
                <wp:wrapSquare wrapText="bothSides"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D33083">
                            <w:bookmarkStart w:id="0" w:name="_GoBack"/>
                            <w:r>
                              <w:pict>
                                <v:shape id="_x0000_i1026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  <w:bookmarkEnd w:id="0"/>
                          </w:p>
                          <w:p w:rsidR="00B604FA" w:rsidRDefault="00B604FA" w:rsidP="00D33083"/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Interacts with others.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Deals with emotions.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Manage</w:t>
                            </w:r>
                            <w:r w:rsidR="00890E4F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s</w:t>
                            </w: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 xml:space="preserve"> their own personal hygiene.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Views their own behaviour and that of others &amp; recognises that behaviours have consequences.</w:t>
                            </w:r>
                          </w:p>
                          <w:p w:rsidR="00B604FA" w:rsidRDefault="00B604FA" w:rsidP="00D33083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D33083"/>
                          <w:p w:rsidR="00B604FA" w:rsidRDefault="00B604FA" w:rsidP="00D33083"/>
                          <w:p w:rsidR="00B604FA" w:rsidRDefault="00B604FA" w:rsidP="00D33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2pt;margin-top:12pt;width:342pt;height:54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" stroked="f">
                <v:textbox>
                  <w:txbxContent>
                    <w:p w:rsidR="00B604FA" w:rsidRDefault="00B604FA" w:rsidP="00D33083">
                      <w:bookmarkStart w:id="1" w:name="_GoBack"/>
                      <w:r>
                        <w:pict>
                          <v:shape id="_x0000_i1026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  <w:bookmarkEnd w:id="1"/>
                    </w:p>
                    <w:p w:rsidR="00B604FA" w:rsidRDefault="00B604FA" w:rsidP="00D33083"/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Interacts with others.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Deals with emotions.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Manage</w:t>
                      </w:r>
                      <w:r w:rsidR="00890E4F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s</w:t>
                      </w: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 xml:space="preserve"> their own personal hygiene.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Views their own behaviour and that of others &amp; recognises that behaviours have consequences.</w:t>
                      </w:r>
                    </w:p>
                    <w:p w:rsidR="00B604FA" w:rsidRDefault="00B604FA" w:rsidP="00D33083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D33083"/>
                    <w:p w:rsidR="00B604FA" w:rsidRDefault="00B604FA" w:rsidP="00D33083"/>
                    <w:p w:rsidR="00B604FA" w:rsidRDefault="00B604FA" w:rsidP="00D33083"/>
                  </w:txbxContent>
                </v:textbox>
                <w10:wrap type="square"/>
              </v:shape>
            </w:pict>
          </mc:Fallback>
        </mc:AlternateContent>
      </w:r>
    </w:p>
    <w:p w:rsidR="0003525E" w:rsidRDefault="0003525E"/>
    <w:p w:rsidR="0003525E" w:rsidRDefault="0003525E"/>
    <w:p w:rsidR="0003525E" w:rsidRDefault="0003525E"/>
    <w:p w:rsidR="0003525E" w:rsidRDefault="00B044BA">
      <w:r>
        <w:rPr>
          <w:noProof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152400</wp:posOffset>
            </wp:positionV>
            <wp:extent cx="1042035" cy="1143000"/>
            <wp:effectExtent l="0" t="0" r="5715" b="0"/>
            <wp:wrapNone/>
            <wp:docPr id="26" name="Picture 17" descr="MM9002836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M900283654[1]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-4725035</wp:posOffset>
            </wp:positionH>
            <wp:positionV relativeFrom="paragraph">
              <wp:posOffset>38100</wp:posOffset>
            </wp:positionV>
            <wp:extent cx="901700" cy="901700"/>
            <wp:effectExtent l="0" t="0" r="0" b="0"/>
            <wp:wrapNone/>
            <wp:docPr id="25" name="Picture 18" descr="MM9002836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M900283628[1]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B044BA"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140335</wp:posOffset>
            </wp:positionV>
            <wp:extent cx="921385" cy="921385"/>
            <wp:effectExtent l="0" t="0" r="0" b="0"/>
            <wp:wrapNone/>
            <wp:docPr id="73" name="Picture 73" descr="MC9004231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C900423153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03525E"/>
    <w:p w:rsidR="0003525E" w:rsidRDefault="00B044BA"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41910</wp:posOffset>
            </wp:positionV>
            <wp:extent cx="1156970" cy="1332865"/>
            <wp:effectExtent l="0" t="0" r="5080" b="635"/>
            <wp:wrapNone/>
            <wp:docPr id="75" name="Picture 75" descr="MC90038331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C900383318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/>
    <w:p w:rsidR="0003525E" w:rsidRDefault="00B044BA"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8890</wp:posOffset>
            </wp:positionV>
            <wp:extent cx="1015365" cy="1015365"/>
            <wp:effectExtent l="0" t="0" r="0" b="0"/>
            <wp:wrapNone/>
            <wp:docPr id="72" name="Picture 72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/>
    <w:p w:rsidR="0003525E" w:rsidRDefault="0003525E"/>
    <w:p w:rsidR="0003525E" w:rsidRDefault="00B044BA"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-4647565</wp:posOffset>
            </wp:positionH>
            <wp:positionV relativeFrom="paragraph">
              <wp:posOffset>77470</wp:posOffset>
            </wp:positionV>
            <wp:extent cx="1040130" cy="954405"/>
            <wp:effectExtent l="0" t="0" r="7620" b="0"/>
            <wp:wrapNone/>
            <wp:docPr id="74" name="Picture 74" descr="MC9004344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C900434415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/>
    <w:p w:rsidR="0003525E" w:rsidRDefault="0003525E"/>
    <w:p w:rsidR="0003525E" w:rsidRDefault="0003525E"/>
    <w:p w:rsidR="0003525E" w:rsidRDefault="0049363D">
      <w:r>
        <w:rPr>
          <w:noProof/>
          <w:lang w:val="en-US" w:eastAsia="en-US"/>
        </w:rPr>
        <w:pict>
          <v:shape id="_x0000_s1040" type="#_x0000_t136" style="position:absolute;margin-left:-264.85pt;margin-top:7.25pt;width:584pt;height:51pt;z-index:25163110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ersonal, social and emotional development"/>
          </v:shape>
        </w:pict>
      </w:r>
    </w:p>
    <w:p w:rsidR="0003525E" w:rsidRDefault="0003525E"/>
    <w:p w:rsidR="0049363D" w:rsidRDefault="00B044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4343400" cy="6972300"/>
                <wp:effectExtent l="0" t="0" r="0" b="0"/>
                <wp:wrapSquare wrapText="bothSides"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03525E">
                            <w:r>
                              <w:pict>
                                <v:shape id="_x0000_i1027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B604FA" w:rsidRDefault="00B604FA" w:rsidP="0003525E"/>
                          <w:p w:rsidR="00B604FA" w:rsidRDefault="00B604FA" w:rsidP="0003525E"/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Chat, speak and whisper to your child!</w:t>
                            </w: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Explain new words which they haven’t come across before to the children.</w:t>
                            </w: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Make play phones from cups to encourage speaking and communicating.</w:t>
                            </w: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03525E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03525E"/>
                          <w:p w:rsidR="00B604FA" w:rsidRDefault="00B604FA" w:rsidP="0003525E"/>
                          <w:p w:rsidR="00B604FA" w:rsidRDefault="00B604FA" w:rsidP="000352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96pt;margin-top:0;width:342pt;height:54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" stroked="f">
                <v:textbox>
                  <w:txbxContent>
                    <w:p w:rsidR="00B604FA" w:rsidRDefault="00B604FA" w:rsidP="0003525E">
                      <w:r>
                        <w:pict>
                          <v:shape id="_x0000_i1027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B604FA" w:rsidRDefault="00B604FA" w:rsidP="0003525E"/>
                    <w:p w:rsidR="00B604FA" w:rsidRDefault="00B604FA" w:rsidP="0003525E"/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Chat, speak and whisper to your child!</w:t>
                      </w: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Explain new words which they haven’t come across before to the children.</w:t>
                      </w: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Make play phones from cups to encourage speaking and communicating.</w:t>
                      </w: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03525E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03525E"/>
                    <w:p w:rsidR="00B604FA" w:rsidRDefault="00B604FA" w:rsidP="0003525E"/>
                    <w:p w:rsidR="00B604FA" w:rsidRDefault="00B604FA" w:rsidP="0003525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43400" cy="6972300"/>
                <wp:effectExtent l="0" t="0" r="0" b="0"/>
                <wp:wrapSquare wrapText="bothSides"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>
                            <w:r>
                              <w:pict>
                                <v:shape id="_x0000_i1028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</w:p>
                          <w:p w:rsidR="00B604FA" w:rsidRDefault="00B604FA"/>
                          <w:p w:rsidR="00B604FA" w:rsidRDefault="00B604FA"/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 w:rsidRPr="0003525E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Communicates with the other children and adults, both verbally and non-verbally.</w:t>
                            </w:r>
                          </w:p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 w:rsidRPr="0003525E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Listens effectively when appropriate.</w:t>
                            </w:r>
                          </w:p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 w:rsidRPr="0003525E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Responds to what they have heard with relevant comments.</w:t>
                            </w:r>
                          </w:p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 w:rsidRPr="0003525E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Follows instructions.</w:t>
                            </w:r>
                          </w:p>
                          <w:p w:rsidR="00B604FA" w:rsidRDefault="00B604FA"/>
                          <w:p w:rsidR="00B604FA" w:rsidRDefault="00B604FA"/>
                          <w:p w:rsidR="00B604FA" w:rsidRDefault="00B60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0;margin-top:0;width:342pt;height:54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eyhAIAABgFAAAOAAAAZHJzL2Uyb0RvYy54bWysVOtu2yAU/j9p74D4n/oS52KrTrW2yzSp&#10;u0jtHoAAjtEwMCCxu2nvvgNO0nQXaZrmSA5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" stroked="f">
                <v:textbox>
                  <w:txbxContent>
                    <w:p w:rsidR="00B604FA" w:rsidRDefault="00B604FA">
                      <w:r>
                        <w:pict>
                          <v:shape id="_x0000_i1028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</w:p>
                    <w:p w:rsidR="00B604FA" w:rsidRDefault="00B604FA"/>
                    <w:p w:rsidR="00B604FA" w:rsidRDefault="00B604FA"/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 w:rsidRPr="0003525E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Communicates with the other children and adults, both verbally and non-verbally.</w:t>
                      </w:r>
                    </w:p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 w:rsidRPr="0003525E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Listens effectively when appropriate.</w:t>
                      </w:r>
                    </w:p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 w:rsidRPr="0003525E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Responds to what they have heard with relevant comments.</w:t>
                      </w:r>
                    </w:p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 w:rsidRPr="0003525E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Follows instructions.</w:t>
                      </w:r>
                    </w:p>
                    <w:p w:rsidR="00B604FA" w:rsidRDefault="00B604FA"/>
                    <w:p w:rsidR="00B604FA" w:rsidRDefault="00B604FA"/>
                    <w:p w:rsidR="00B604FA" w:rsidRDefault="00B604FA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160655</wp:posOffset>
                </wp:positionV>
                <wp:extent cx="1600200" cy="914400"/>
                <wp:effectExtent l="19050" t="27305" r="19050" b="363220"/>
                <wp:wrapSquare wrapText="bothSides"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wedgeEllipseCallout">
                          <a:avLst>
                            <a:gd name="adj1" fmla="val -36468"/>
                            <a:gd name="adj2" fmla="val 81944"/>
                          </a:avLst>
                        </a:prstGeom>
                        <a:solidFill>
                          <a:srgbClr val="99CC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Default="00B604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30" type="#_x0000_t63" style="position:absolute;margin-left:-81pt;margin-top:12.65pt;width:126pt;height:1in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" adj="2923,28500" fillcolor="#9cf" strokeweight="3pt">
                <v:textbox>
                  <w:txbxContent>
                    <w:p w:rsidR="00B604FA" w:rsidRDefault="00B604FA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2598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1567815" cy="1444625"/>
            <wp:effectExtent l="0" t="0" r="0" b="3175"/>
            <wp:wrapNone/>
            <wp:docPr id="21" name="Picture 9" descr="MM9002363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M900236300[1]"/>
                    <pic:cNvPicPr>
                      <a:picLocks noChangeAspect="1" noChangeArrowheads="1" noCrop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78105</wp:posOffset>
            </wp:positionV>
            <wp:extent cx="876300" cy="952500"/>
            <wp:effectExtent l="0" t="0" r="0" b="0"/>
            <wp:wrapNone/>
            <wp:docPr id="56" name="Picture 56" descr="MM90028363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M900283639[1]"/>
                    <pic:cNvPicPr>
                      <a:picLocks noChangeAspect="1" noChangeArrowheads="1" noCrop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Default="0049363D" w:rsidP="0049363D"/>
    <w:p w:rsidR="0049363D" w:rsidRDefault="0049363D" w:rsidP="0049363D"/>
    <w:p w:rsidR="0049363D" w:rsidRDefault="00B624EC" w:rsidP="0049363D">
      <w:r>
        <w:rPr>
          <w:noProof/>
        </w:rPr>
        <w:pict>
          <v:shape id="_x0000_s1037" type="#_x0000_t136" style="position:absolute;margin-left:-295.05pt;margin-top:11.5pt;width:584pt;height:51pt;z-index:2516280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ommunication and language"/>
          </v:shape>
        </w:pict>
      </w:r>
    </w:p>
    <w:p w:rsidR="0049363D" w:rsidRDefault="0049363D" w:rsidP="0049363D"/>
    <w:p w:rsidR="0049363D" w:rsidRDefault="0049363D" w:rsidP="0049363D"/>
    <w:p w:rsidR="0049363D" w:rsidRDefault="0049363D" w:rsidP="0049363D"/>
    <w:p w:rsidR="0049363D" w:rsidRPr="0049363D" w:rsidRDefault="00B044BA" w:rsidP="0049363D"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-1451610</wp:posOffset>
            </wp:positionV>
            <wp:extent cx="1143000" cy="762000"/>
            <wp:effectExtent l="0" t="0" r="0" b="0"/>
            <wp:wrapNone/>
            <wp:docPr id="66" name="Picture 23" descr="MP9102165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P910216508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8001000</wp:posOffset>
            </wp:positionH>
            <wp:positionV relativeFrom="paragraph">
              <wp:posOffset>-1451610</wp:posOffset>
            </wp:positionV>
            <wp:extent cx="1286510" cy="1007110"/>
            <wp:effectExtent l="0" t="0" r="8890" b="2540"/>
            <wp:wrapNone/>
            <wp:docPr id="76" name="Picture 76" descr="MC90029110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C900291104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-926465</wp:posOffset>
            </wp:positionV>
            <wp:extent cx="774065" cy="1171575"/>
            <wp:effectExtent l="0" t="0" r="6985" b="9525"/>
            <wp:wrapNone/>
            <wp:docPr id="94" name="Picture 94" descr="MC90023287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C900232877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2180590</wp:posOffset>
            </wp:positionH>
            <wp:positionV relativeFrom="paragraph">
              <wp:posOffset>-4694555</wp:posOffset>
            </wp:positionV>
            <wp:extent cx="821690" cy="799465"/>
            <wp:effectExtent l="0" t="0" r="0" b="635"/>
            <wp:wrapNone/>
            <wp:docPr id="77" name="Picture 77" descr="MC9003835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C900383584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8331200</wp:posOffset>
            </wp:positionH>
            <wp:positionV relativeFrom="paragraph">
              <wp:posOffset>-3692525</wp:posOffset>
            </wp:positionV>
            <wp:extent cx="927100" cy="729615"/>
            <wp:effectExtent l="0" t="0" r="0" b="0"/>
            <wp:wrapNone/>
            <wp:docPr id="55" name="Picture 55" descr="MM9002838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M900283889[1]"/>
                    <pic:cNvPicPr>
                      <a:picLocks noChangeAspect="1" noChangeArrowheads="1" noCrop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4FA">
        <w:rPr>
          <w:noProof/>
          <w:lang w:val="en-US" w:eastAsia="en-US"/>
        </w:rPr>
        <w:pict>
          <v:shape id="_x0000_s1052" type="#_x0000_t136" style="position:absolute;margin-left:1in;margin-top:-42.3pt;width:584pt;height:51pt;z-index:251643392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hysical Development"/>
          </v:shape>
        </w:pict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-3280410</wp:posOffset>
            </wp:positionV>
            <wp:extent cx="1016000" cy="914400"/>
            <wp:effectExtent l="0" t="0" r="0" b="0"/>
            <wp:wrapNone/>
            <wp:docPr id="51" name="Picture 51" descr="MM9002836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M900283653[1]"/>
                    <pic:cNvPicPr>
                      <a:picLocks noChangeAspect="1" noChangeArrowheads="1" noCrop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4343400" cy="6972300"/>
                <wp:effectExtent l="0" t="0" r="0" b="0"/>
                <wp:wrapSquare wrapText="bothSides"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29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Play ball games and other games which involve physical activity.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Take a trip to the park, so your child gets the opportunity to run, jump and climb.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Activities which involve cutting and sticking.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 xml:space="preserve">Make </w:t>
                            </w:r>
                            <w:r w:rsidR="00890E4F"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play dough</w:t>
                            </w: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 xml:space="preserve"> (we can give you a recipe!)</w:t>
                            </w:r>
                          </w:p>
                          <w:p w:rsidR="00E17669" w:rsidRPr="00C003B1" w:rsidRDefault="00E17669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E17669" w:rsidRPr="00C003B1" w:rsidRDefault="00E17669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Sewing.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87pt;margin-top:9pt;width:342pt;height:54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29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Play ball games and other games which involve physical activity.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Take a trip to the park, so your child gets the opportunity to run, jump and climb.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Activities which involve cutting and sticking.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 xml:space="preserve">Make </w:t>
                      </w:r>
                      <w:r w:rsidR="00890E4F"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play dough</w:t>
                      </w: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 xml:space="preserve"> (we can give you a recipe!)</w:t>
                      </w:r>
                    </w:p>
                    <w:p w:rsidR="00E17669" w:rsidRPr="00C003B1" w:rsidRDefault="00E17669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E17669" w:rsidRPr="00C003B1" w:rsidRDefault="00E17669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Sewing.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343400" cy="6972300"/>
                <wp:effectExtent l="0" t="0" r="0" b="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0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Shows control over their bodies in both small and large movements.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C003B1" w:rsidRP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Handles equipment and tools, such as paint brushes and pencils.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C003B1" w:rsidRP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6"/>
                                <w:szCs w:val="46"/>
                              </w:rPr>
                              <w:t>Understands about keeping themselves healthy, including healthy eating and physical activity.</w: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2pt;margin-top:12pt;width:342pt;height:54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0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Shows control over their bodies in both small and large movements.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C003B1" w:rsidRPr="00C003B1" w:rsidRDefault="00C003B1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Handles equipment and tools, such as paint brushes and pencils.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C003B1" w:rsidRPr="00C003B1" w:rsidRDefault="00C003B1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6"/>
                          <w:szCs w:val="46"/>
                        </w:rPr>
                        <w:t>Understands about keeping themselves healthy, including healthy eating and physical activity.</w: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B044BA" w:rsidP="004936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91440</wp:posOffset>
                </wp:positionV>
                <wp:extent cx="4343400" cy="6972300"/>
                <wp:effectExtent l="0" t="0" r="0" b="3810"/>
                <wp:wrapSquare wrapText="bothSides"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1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Can blend sounds in regular words to read them.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Show an understanding of what they have read or have had read to them.</w:t>
                            </w: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Use their phonic knowledge to write words and begin to show an awareness of sentence structure.</w: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24pt;margin-top:7.2pt;width:342pt;height:54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1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Can blend sounds in regular words to read them.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Show an understanding of what they have read or have had read to them.</w:t>
                      </w: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Use their phonic knowledge to write words and begin to show an awareness of sentence structure.</w: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53340</wp:posOffset>
                </wp:positionV>
                <wp:extent cx="4343400" cy="6972300"/>
                <wp:effectExtent l="0" t="0" r="0" b="3810"/>
                <wp:wrapSquare wrapText="bothSides"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2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8"/>
                                <w:szCs w:val="48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Share the books sent home from school with your child (not just once!)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Take trips to the library.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Encourage your child to write cards or messages to people.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Talk about stories, what the children like and dislike about them.</w:t>
                            </w:r>
                          </w:p>
                          <w:p w:rsidR="00C003B1" w:rsidRP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C003B1" w:rsidRP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Talk about</w:t>
                            </w: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 xml:space="preserve"> print in the environment, such as road sign</w:t>
                            </w: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 &amp; symbols</w:t>
                            </w: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405pt;margin-top:4.2pt;width:342pt;height:54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2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C003B1" w:rsidRDefault="00C003B1" w:rsidP="0049363D">
                      <w:pPr>
                        <w:rPr>
                          <w:rFonts w:ascii="SassoonPrimaryInfant" w:hAnsi="SassoonPrimaryInfant"/>
                          <w:sz w:val="48"/>
                          <w:szCs w:val="48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Share the books sent home from school with your child (not just once!)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Take trips to the library.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Encourage your child to write cards or messages to people.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Talk about stories, what the children like and dislike about them.</w:t>
                      </w:r>
                    </w:p>
                    <w:p w:rsidR="00C003B1" w:rsidRPr="00C003B1" w:rsidRDefault="00C003B1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C003B1" w:rsidRPr="00C003B1" w:rsidRDefault="00C003B1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Talk about</w:t>
                      </w: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 xml:space="preserve"> print in the environment, such as road sign</w:t>
                      </w: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 &amp; symbols</w:t>
                      </w: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-4991100</wp:posOffset>
            </wp:positionH>
            <wp:positionV relativeFrom="paragraph">
              <wp:posOffset>45720</wp:posOffset>
            </wp:positionV>
            <wp:extent cx="999490" cy="992505"/>
            <wp:effectExtent l="0" t="0" r="0" b="0"/>
            <wp:wrapNone/>
            <wp:docPr id="96" name="Picture 96" descr="MC9002329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C900232988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121920</wp:posOffset>
            </wp:positionV>
            <wp:extent cx="884555" cy="1143000"/>
            <wp:effectExtent l="0" t="0" r="0" b="0"/>
            <wp:wrapNone/>
            <wp:docPr id="95" name="Picture 95" descr="MC90043950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C900439508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144780</wp:posOffset>
            </wp:positionV>
            <wp:extent cx="647700" cy="939800"/>
            <wp:effectExtent l="0" t="0" r="0" b="0"/>
            <wp:wrapNone/>
            <wp:docPr id="53" name="Picture 53" descr="MM90028389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M900283892[1]"/>
                    <pic:cNvPicPr>
                      <a:picLocks noChangeAspect="1" noChangeArrowheads="1" noCrop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B044BA" w:rsidP="0049363D">
      <w:r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-4991100</wp:posOffset>
            </wp:positionH>
            <wp:positionV relativeFrom="paragraph">
              <wp:posOffset>107315</wp:posOffset>
            </wp:positionV>
            <wp:extent cx="650875" cy="1406525"/>
            <wp:effectExtent l="0" t="0" r="0" b="3175"/>
            <wp:wrapNone/>
            <wp:docPr id="98" name="Picture 98" descr="MC9004124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C900412454[1]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Default="0049363D" w:rsidP="0049363D"/>
    <w:p w:rsidR="0049363D" w:rsidRDefault="0049363D" w:rsidP="0049363D"/>
    <w:p w:rsidR="0049363D" w:rsidRDefault="00B044BA" w:rsidP="0049363D">
      <w:r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153035</wp:posOffset>
            </wp:positionV>
            <wp:extent cx="709930" cy="746125"/>
            <wp:effectExtent l="0" t="0" r="0" b="0"/>
            <wp:wrapNone/>
            <wp:docPr id="97" name="Picture 97" descr="MC90044042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C900440428[1]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4FA">
        <w:rPr>
          <w:noProof/>
          <w:lang w:val="en-US" w:eastAsia="en-US"/>
        </w:rPr>
        <w:pict>
          <v:shape id="_x0000_s1053" type="#_x0000_t136" style="position:absolute;margin-left:-197.05pt;margin-top:7.25pt;width:372pt;height:66pt;z-index:25164441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Literacy"/>
          </v:shape>
        </w:pict>
      </w:r>
    </w:p>
    <w:p w:rsidR="0049363D" w:rsidRDefault="0049363D" w:rsidP="0049363D"/>
    <w:p w:rsid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5600700</wp:posOffset>
            </wp:positionV>
            <wp:extent cx="977265" cy="894715"/>
            <wp:effectExtent l="0" t="0" r="0" b="635"/>
            <wp:wrapNone/>
            <wp:docPr id="79" name="Picture 79" descr="MC9001302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C900130271[1]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571500</wp:posOffset>
            </wp:positionV>
            <wp:extent cx="903605" cy="978535"/>
            <wp:effectExtent l="0" t="0" r="0" b="0"/>
            <wp:wrapNone/>
            <wp:docPr id="80" name="Picture 80" descr="MC9002322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C900232251[1]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4457700</wp:posOffset>
            </wp:positionV>
            <wp:extent cx="1218565" cy="1009015"/>
            <wp:effectExtent l="0" t="0" r="635" b="635"/>
            <wp:wrapNone/>
            <wp:docPr id="81" name="Picture 81" descr="MC90029068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C900290682[1]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3429000</wp:posOffset>
            </wp:positionV>
            <wp:extent cx="1066165" cy="951230"/>
            <wp:effectExtent l="0" t="0" r="635" b="1270"/>
            <wp:wrapNone/>
            <wp:docPr id="78" name="Picture 78" descr="MC9002382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MC900238210[1]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E4F">
        <w:rPr>
          <w:noProof/>
          <w:lang w:val="en-US" w:eastAsia="en-US"/>
        </w:rPr>
        <w:pict>
          <v:shape id="_x0000_s1054" type="#_x0000_t136" style="position:absolute;margin-left:-291.95pt;margin-top:507pt;width:584pt;height:51pt;z-index:251645440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athematics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343400" cy="6972300"/>
                <wp:effectExtent l="0" t="0" r="0" b="0"/>
                <wp:wrapSquare wrapText="bothSides"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3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Shows an understanding of shapes, both by naming and beginning to describe simple properties of them.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Recognises, counts and forms numbers to 20.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Understands the vocabulary involved in simple calculations.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Uses their maths in problem solving.</w: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8pt;margin-top:0;width:342pt;height:54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3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Shows an understanding of shapes, both by naming and beginning to describe simple properties of them.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Recognises, counts and forms numbers to 20.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Understands the vocabulary involved in simple calculations.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Uses their maths in problem solving.</w: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4343400" cy="6972300"/>
                <wp:effectExtent l="0" t="0" r="0" b="0"/>
                <wp:wrapSquare wrapText="bothSides"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4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Sing number rhymes, such as 1, 2, 3, 4, 5.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Play board games such as Snakes ands Ladders to practice counting.</w:t>
                            </w: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604FA" w:rsidRPr="00C003B1" w:rsidRDefault="00B604FA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Ask your child to help you solve problems e.g. I have 2 apples, but there are 4 of us, what shall I do?</w:t>
                            </w:r>
                          </w:p>
                          <w:p w:rsidR="00B624EC" w:rsidRPr="00C003B1" w:rsidRDefault="00B624EC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B624EC" w:rsidRDefault="00B624EC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C003B1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Cooking.</w:t>
                            </w:r>
                          </w:p>
                          <w:p w:rsid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</w:p>
                          <w:p w:rsidR="00C003B1" w:rsidRPr="00C003B1" w:rsidRDefault="00C003B1" w:rsidP="0049363D">
                            <w:pP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Look at numbers on doors whilst walking-can the children tell you what number it is?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396pt;margin-top:9pt;width:342pt;height:54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4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Sing number rhymes, such as 1, 2, 3, 4, 5.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Play board games such as Snakes ands Ladders to practice counting.</w:t>
                      </w: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604FA" w:rsidRPr="00C003B1" w:rsidRDefault="00B604FA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Ask your child to help you solve problems e.g. I have 2 apples, but there are 4 of us, what shall I do?</w:t>
                      </w:r>
                    </w:p>
                    <w:p w:rsidR="00B624EC" w:rsidRPr="00C003B1" w:rsidRDefault="00B624EC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B624EC" w:rsidRDefault="00B624EC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C003B1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Cooking.</w:t>
                      </w:r>
                    </w:p>
                    <w:p w:rsidR="00C003B1" w:rsidRDefault="00C003B1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</w:p>
                    <w:p w:rsidR="00C003B1" w:rsidRPr="00C003B1" w:rsidRDefault="00C003B1" w:rsidP="0049363D">
                      <w:pP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Look at numbers on doors whilst walking-can the children tell you what number it is?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 xml:space="preserve"> 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B044BA" w:rsidP="004936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343400" cy="6972300"/>
                <wp:effectExtent l="0" t="0" r="0" b="0"/>
                <wp:wrapSquare wrapText="bothSides"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5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Shows an understanding of their environment and how it is similar or different to others</w:t>
                            </w:r>
                            <w:r w:rsidRPr="0003525E"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Uses ICT.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Shows an understanding of similarities and differences between them, their family and others.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Explores the world around them.</w: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9pt;margin-top:0;width:342pt;height:54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5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Shows an understanding of their environment and how it is similar or different to others</w:t>
                      </w:r>
                      <w:r w:rsidRPr="0003525E"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Uses ICT.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Shows an understanding of similarities and differences between them, their family and others.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Explores the world around them.</w: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B044BA" w:rsidP="0049363D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53340</wp:posOffset>
                </wp:positionV>
                <wp:extent cx="4343400" cy="6972300"/>
                <wp:effectExtent l="0" t="0" r="635" b="3810"/>
                <wp:wrapSquare wrapText="bothSides"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6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Talk to your child about your family, your religion and where you live.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Talk about what you see, hear, taste, touch and feel.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Ask your children to help you when using equipment such as computers.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35.95pt;margin-top:4.2pt;width:342pt;height:54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6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Talk to your child about your family, your religion and where you live.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Talk about what you see, hear, taste, touch and feel.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Ask your children to help you when using equipment such as computers.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154305</wp:posOffset>
            </wp:positionV>
            <wp:extent cx="973455" cy="890270"/>
            <wp:effectExtent l="0" t="0" r="0" b="5080"/>
            <wp:wrapNone/>
            <wp:docPr id="82" name="Picture 82" descr="j0205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j020558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-2458720</wp:posOffset>
            </wp:positionH>
            <wp:positionV relativeFrom="paragraph">
              <wp:posOffset>149860</wp:posOffset>
            </wp:positionV>
            <wp:extent cx="942975" cy="889635"/>
            <wp:effectExtent l="0" t="0" r="0" b="0"/>
            <wp:wrapNone/>
            <wp:docPr id="83" name="Picture 83" descr="MM90023636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M900236369[1]"/>
                    <pic:cNvPicPr>
                      <a:picLocks noChangeAspect="1" noChangeArrowheads="1" noCrop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53340</wp:posOffset>
            </wp:positionV>
            <wp:extent cx="889000" cy="990600"/>
            <wp:effectExtent l="0" t="0" r="0" b="0"/>
            <wp:wrapNone/>
            <wp:docPr id="54" name="Picture 54" descr="MM9002839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M900283901[1]"/>
                    <pic:cNvPicPr>
                      <a:picLocks noChangeAspect="1" noChangeArrowheads="1" noCrop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-5080</wp:posOffset>
            </wp:positionV>
            <wp:extent cx="1524000" cy="1117600"/>
            <wp:effectExtent l="0" t="0" r="0" b="6350"/>
            <wp:wrapNone/>
            <wp:docPr id="85" name="Picture 85" descr="MC9004193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C900419350[1]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Default="00B044BA" w:rsidP="0049363D">
      <w:r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8255</wp:posOffset>
            </wp:positionV>
            <wp:extent cx="1045845" cy="855980"/>
            <wp:effectExtent l="0" t="0" r="1905" b="1270"/>
            <wp:wrapNone/>
            <wp:docPr id="86" name="il_fi" descr="Description: Description: http://2.bp.blogspot.com/-bmLDBuAqL0w/Trr2kBFHaiI/AAAAAAAAAPs/YNekUSslfY4/s400/5sen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Description: http://2.bp.blogspot.com/-bmLDBuAqL0w/Trr2kBFHaiI/AAAAAAAAAPs/YNekUSslfY4/s400/5senses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1964AD" w:rsidP="0049363D">
      <w:r>
        <w:rPr>
          <w:noProof/>
          <w:lang w:val="en-US" w:eastAsia="en-US"/>
        </w:rPr>
        <w:pict>
          <v:shape id="_x0000_s1055" type="#_x0000_t136" style="position:absolute;margin-left:-279.05pt;margin-top:2.45pt;width:584pt;height:51pt;z-index:2516464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Understanding the world"/>
          </v:shape>
        </w:pict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343400" cy="6400800"/>
                <wp:effectExtent l="0" t="0" r="0" b="0"/>
                <wp:wrapSquare wrapText="bothSides"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270BA5">
                            <w:r>
                              <w:pict>
                                <v:shape id="_x0000_i1037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Activities at home...&#10;"/>
                                </v:shape>
                              </w:pict>
                            </w:r>
                          </w:p>
                          <w:p w:rsidR="00B604FA" w:rsidRDefault="00B604FA" w:rsidP="00270BA5"/>
                          <w:p w:rsidR="00B604FA" w:rsidRDefault="00B604FA" w:rsidP="00270BA5"/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Make some shakers or other musical instruments using dried peas and plastic cups.</w:t>
                            </w: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Play games such as musical statues.</w:t>
                            </w: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Uses boxes to make models.</w:t>
                            </w: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Keep old clothes, hats, shoes to make a box of dressing up clothes!</w:t>
                            </w: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270BA5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270BA5"/>
                          <w:p w:rsidR="00B604FA" w:rsidRDefault="00B604FA" w:rsidP="00270BA5"/>
                          <w:p w:rsidR="00B604FA" w:rsidRDefault="00B604FA" w:rsidP="00270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405pt;margin-top:0;width:342pt;height:7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" stroked="f">
                <v:textbox>
                  <w:txbxContent>
                    <w:p w:rsidR="00B604FA" w:rsidRDefault="00B604FA" w:rsidP="00270BA5">
                      <w:r>
                        <w:pict>
                          <v:shape id="_x0000_i1037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Activities at home...&#10;"/>
                          </v:shape>
                        </w:pict>
                      </w:r>
                    </w:p>
                    <w:p w:rsidR="00B604FA" w:rsidRDefault="00B604FA" w:rsidP="00270BA5"/>
                    <w:p w:rsidR="00B604FA" w:rsidRDefault="00B604FA" w:rsidP="00270BA5"/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Make some shakers or other musical instruments using dried peas and plastic cups.</w:t>
                      </w: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Play games such as musical statues.</w:t>
                      </w: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Uses boxes to make models.</w:t>
                      </w: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Keep old clothes, hats, shoes to make a box of dressing up clothes!</w:t>
                      </w: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270BA5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270BA5"/>
                    <w:p w:rsidR="00B604FA" w:rsidRDefault="00B604FA" w:rsidP="00270BA5"/>
                    <w:p w:rsidR="00B604FA" w:rsidRDefault="00B604FA" w:rsidP="00270BA5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B044BA" w:rsidP="0049363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4343400" cy="6972300"/>
                <wp:effectExtent l="0" t="0" r="0" b="3810"/>
                <wp:wrapSquare wrapText="bothSides"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4FA" w:rsidRDefault="00B604FA" w:rsidP="0049363D">
                            <w:r>
                              <w:pict>
                                <v:shape id="_x0000_i1038" type="#_x0000_t136" style="width:324.75pt;height:77.25pt" fillcolor="yellow" stroked="f">
                                  <v:fill color2="#f93" angle="-135" focusposition=".5,.5" focussize="" focus="100%" type="gradientRadial">
                                    <o:fill v:ext="view" type="gradientCenter"/>
                                  </v:fill>
                                  <v:shadow on="t" color="silver" opacity="52429f"/>
                                  <v:textpath style="font-family:&quot;Impact&quot;;v-text-kern:t" trim="t" fitpath="t" string="This area of learning relates to&#10;how your child...&#10;"/>
                                </v:shape>
                              </w:pic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Explores and uses media, such as paint, crayons, collage etc.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Expresses themselves through music, gymnastics, role play  and dance.</w:t>
                            </w:r>
                          </w:p>
                          <w:p w:rsidR="00B604FA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</w:p>
                          <w:p w:rsidR="00B604FA" w:rsidRPr="0003525E" w:rsidRDefault="00B604FA" w:rsidP="0049363D">
                            <w:pP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52"/>
                                <w:szCs w:val="52"/>
                              </w:rPr>
                              <w:t>Experiments with colour, texture and form, using a range of media.</w:t>
                            </w:r>
                          </w:p>
                          <w:p w:rsidR="00B604FA" w:rsidRDefault="00B604FA" w:rsidP="0049363D"/>
                          <w:p w:rsidR="00B604FA" w:rsidRDefault="00B604FA" w:rsidP="0049363D"/>
                          <w:p w:rsidR="00B604FA" w:rsidRDefault="00B604FA" w:rsidP="004936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margin-left:18pt;margin-top:4.2pt;width:342pt;height:54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" stroked="f">
                <v:textbox>
                  <w:txbxContent>
                    <w:p w:rsidR="00B604FA" w:rsidRDefault="00B604FA" w:rsidP="0049363D">
                      <w:r>
                        <w:pict>
                          <v:shape id="_x0000_i1038" type="#_x0000_t136" style="width:324.75pt;height:77.25pt" fillcolor="yellow" stroked="f">
                            <v:fill color2="#f93" angle="-135" focusposition=".5,.5" focussize="" focus="100%" type="gradientRadial">
                              <o:fill v:ext="view" type="gradientCenter"/>
                            </v:fill>
                            <v:shadow on="t" color="silver" opacity="52429f"/>
                            <v:textpath style="font-family:&quot;Impact&quot;;v-text-kern:t" trim="t" fitpath="t" string="This area of learning relates to&#10;how your child...&#10;"/>
                          </v:shape>
                        </w:pic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Explores and uses media, such as paint, crayons, collage etc.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Expresses themselves through music, gymnastics, role play  and dance.</w:t>
                      </w:r>
                    </w:p>
                    <w:p w:rsidR="00B604FA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</w:p>
                    <w:p w:rsidR="00B604FA" w:rsidRPr="0003525E" w:rsidRDefault="00B604FA" w:rsidP="0049363D">
                      <w:pP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</w:pPr>
                      <w:r>
                        <w:rPr>
                          <w:rFonts w:ascii="SassoonPrimaryInfant" w:hAnsi="SassoonPrimaryInfant"/>
                          <w:sz w:val="52"/>
                          <w:szCs w:val="52"/>
                        </w:rPr>
                        <w:t>Experiments with colour, texture and form, using a range of media.</w:t>
                      </w:r>
                    </w:p>
                    <w:p w:rsidR="00B604FA" w:rsidRDefault="00B604FA" w:rsidP="0049363D"/>
                    <w:p w:rsidR="00B604FA" w:rsidRDefault="00B604FA" w:rsidP="0049363D"/>
                    <w:p w:rsidR="00B604FA" w:rsidRDefault="00B604FA" w:rsidP="0049363D"/>
                  </w:txbxContent>
                </v:textbox>
                <w10:wrap type="square"/>
              </v:shape>
            </w:pict>
          </mc:Fallback>
        </mc:AlternateContent>
      </w:r>
    </w:p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26035</wp:posOffset>
            </wp:positionV>
            <wp:extent cx="1308735" cy="1308735"/>
            <wp:effectExtent l="0" t="0" r="5715" b="0"/>
            <wp:wrapNone/>
            <wp:docPr id="87" name="Picture 87" descr="MC9004417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C900441754[1]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-4594225</wp:posOffset>
            </wp:positionH>
            <wp:positionV relativeFrom="paragraph">
              <wp:posOffset>173355</wp:posOffset>
            </wp:positionV>
            <wp:extent cx="935990" cy="909320"/>
            <wp:effectExtent l="0" t="0" r="0" b="5080"/>
            <wp:wrapNone/>
            <wp:docPr id="93" name="Picture 93" descr="MC9003564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C900356483[1]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92075</wp:posOffset>
            </wp:positionV>
            <wp:extent cx="686435" cy="961390"/>
            <wp:effectExtent l="0" t="0" r="0" b="0"/>
            <wp:wrapNone/>
            <wp:docPr id="90" name="Picture 90" descr="MC9003616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C900361660[1]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137160</wp:posOffset>
            </wp:positionV>
            <wp:extent cx="952500" cy="914400"/>
            <wp:effectExtent l="0" t="0" r="0" b="0"/>
            <wp:wrapNone/>
            <wp:docPr id="52" name="Picture 52" descr="MM900283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M900283640[1]"/>
                    <pic:cNvPicPr>
                      <a:picLocks noChangeAspect="1" noChangeArrowheads="1" noCrop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Pr="0049363D" w:rsidRDefault="0049363D" w:rsidP="0049363D"/>
    <w:p w:rsidR="0049363D" w:rsidRPr="0049363D" w:rsidRDefault="0049363D" w:rsidP="0049363D"/>
    <w:p w:rsidR="0049363D" w:rsidRP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49363D" w:rsidP="0049363D"/>
    <w:p w:rsidR="0049363D" w:rsidRDefault="00B044BA" w:rsidP="0049363D">
      <w:r>
        <w:rPr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-664210</wp:posOffset>
            </wp:positionH>
            <wp:positionV relativeFrom="paragraph">
              <wp:posOffset>154305</wp:posOffset>
            </wp:positionV>
            <wp:extent cx="1053465" cy="995045"/>
            <wp:effectExtent l="0" t="0" r="0" b="0"/>
            <wp:wrapNone/>
            <wp:docPr id="92" name="Picture 92" descr="MC9002950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C900295065[1]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Default="0049363D" w:rsidP="0049363D"/>
    <w:p w:rsidR="0049363D" w:rsidRPr="0049363D" w:rsidRDefault="00B044BA" w:rsidP="0049363D"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-2400300</wp:posOffset>
            </wp:positionH>
            <wp:positionV relativeFrom="paragraph">
              <wp:posOffset>53975</wp:posOffset>
            </wp:positionV>
            <wp:extent cx="989965" cy="872490"/>
            <wp:effectExtent l="0" t="0" r="635" b="3810"/>
            <wp:wrapNone/>
            <wp:docPr id="89" name="Picture 89" descr="MC9003833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C900383388[1]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5E" w:rsidRDefault="0003525E" w:rsidP="0049363D"/>
    <w:p w:rsidR="0049363D" w:rsidRDefault="00B044BA" w:rsidP="0049363D"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46355</wp:posOffset>
            </wp:positionV>
            <wp:extent cx="998220" cy="964565"/>
            <wp:effectExtent l="0" t="0" r="0" b="6985"/>
            <wp:wrapNone/>
            <wp:docPr id="88" name="Picture 88" descr="MC9003912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C900391290[1]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3D" w:rsidRDefault="0049363D" w:rsidP="0049363D"/>
    <w:p w:rsidR="0049363D" w:rsidRDefault="0049363D" w:rsidP="0049363D"/>
    <w:p w:rsidR="0049363D" w:rsidRDefault="0049363D" w:rsidP="0049363D"/>
    <w:p w:rsidR="00A14E2D" w:rsidRDefault="00A14E2D" w:rsidP="0049363D">
      <w:r>
        <w:rPr>
          <w:noProof/>
          <w:lang w:val="en-US" w:eastAsia="en-US"/>
        </w:rPr>
        <w:pict>
          <v:shape id="_x0000_s1056" type="#_x0000_t136" style="position:absolute;margin-left:-288.05pt;margin-top:2.45pt;width:584pt;height:51pt;z-index:2516474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xpressive arts and design"/>
          </v:shape>
        </w:pict>
      </w:r>
    </w:p>
    <w:p w:rsidR="00A14E2D" w:rsidRDefault="00A14E2D" w:rsidP="0049363D"/>
    <w:p w:rsidR="00A14E2D" w:rsidRDefault="00A14E2D" w:rsidP="0049363D"/>
    <w:p w:rsidR="00A14E2D" w:rsidRDefault="00A14E2D" w:rsidP="0049363D">
      <w:r>
        <w:rPr>
          <w:noProof/>
          <w:lang w:val="en-US" w:eastAsia="en-US"/>
        </w:rPr>
        <w:lastRenderedPageBreak/>
        <w:pict>
          <v:shape id="_x0000_s1058" type="#_x0000_t136" style="position:absolute;margin-left:9pt;margin-top:0;width:10in;height:90pt;z-index:2516495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haracteristics of effective learning"/>
          </v:shape>
        </w:pict>
      </w:r>
    </w:p>
    <w:p w:rsidR="0049363D" w:rsidRDefault="00B044BA" w:rsidP="0049363D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3300095</wp:posOffset>
                </wp:positionV>
                <wp:extent cx="1828800" cy="1943100"/>
                <wp:effectExtent l="60325" t="71120" r="63500" b="62230"/>
                <wp:wrapSquare wrapText="bothSides"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  <w:t>Testing ideas the children have.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41" style="position:absolute;margin-left:101.5pt;margin-top:259.85pt;width:2in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0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" adj="-11796480,,5400" path="m2,742196r698541,5l914400,r215857,742201l1828798,742196r-565135,458701l1479529,1943095,914400,1484386,349271,1943095,565137,1200897,2,742196xe" fillcolor="#ff9" strokeweight="2.25pt">
                <v:stroke joinstyle="miter"/>
                <v:formulas/>
                <v:path o:connecttype="custom" o:connectlocs="2,742196;698543,742201;914400,0;1130257,742201;1828798,742196;1263663,1200897;1479529,1943095;914400,1484386;349271,1943095;565137,1200897;2,742196" o:connectangles="0,0,0,0,0,0,0,0,0,0,0" textboxrect="0,0,1828800,1943100"/>
                <v:textbox>
                  <w:txbxContent>
                    <w:p w:rsidR="00B604FA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  <w:r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  <w:t>Testing ideas the children have.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4625340</wp:posOffset>
                </wp:positionV>
                <wp:extent cx="2055495" cy="2057400"/>
                <wp:effectExtent l="57150" t="72390" r="59055" b="60960"/>
                <wp:wrapSquare wrapText="bothSides"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5495" cy="2057400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  <w:r w:rsidRPr="001C2788"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  <w:t>Lots of positive encouragement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2" style="position:absolute;margin-left:8in;margin-top:364.2pt;width:161.85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5495,2057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" adj="-11796480,,5400" path="m2,785855r785132,5l1027748,r242613,785860l2055493,785855r-635188,485683l1662929,2057395,1027748,1571703,392566,2057395,635190,1271538,2,785855xe" fillcolor="#ff9" strokeweight="2.25pt">
                <v:stroke joinstyle="miter"/>
                <v:formulas/>
                <v:path o:connecttype="custom" o:connectlocs="2,785855;785134,785860;1027748,0;1270361,785860;2055493,785855;1420305,1271538;1662929,2057395;1027748,1571703;392566,2057395;635190,1271538;2,785855" o:connectangles="0,0,0,0,0,0,0,0,0,0,0" textboxrect="0,0,2055495,2057400"/>
                <v:textbox>
                  <w:txbxContent>
                    <w:p w:rsidR="00B604FA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  <w:r w:rsidRPr="001C2788"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  <w:t>Lots of positive encouragement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4168140</wp:posOffset>
                </wp:positionV>
                <wp:extent cx="2169795" cy="2400300"/>
                <wp:effectExtent l="57150" t="72390" r="59055" b="60960"/>
                <wp:wrapSquare wrapText="bothSides"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2400300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  <w:t>Encouraging perseverance with a self chosen challenge.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3" style="position:absolute;margin-left:-27pt;margin-top:328.2pt;width:170.85pt;height:18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9795,2400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" adj="-11796480,,5400" path="m2,916831r828791,6l1084898,r256104,916837l2169793,916831r-670509,566630l1755400,2400294,1084898,1833653,414395,2400294,670511,1483461,2,916831xe" fillcolor="#ff9" strokeweight="2.25pt">
                <v:stroke joinstyle="miter"/>
                <v:formulas/>
                <v:path o:connecttype="custom" o:connectlocs="2,916831;828793,916837;1084898,0;1341002,916837;2169793,916831;1499284,1483461;1755400,2400294;1084898,1833653;414395,2400294;670511,1483461;2,916831" o:connectangles="0,0,0,0,0,0,0,0,0,0,0" textboxrect="0,0,2169795,2400300"/>
                <v:textbox>
                  <w:txbxContent>
                    <w:p w:rsidR="00B604FA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  <w:r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  <w:t>Encouraging perseverance with a self chosen challenge.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1828800" cy="1943100"/>
                <wp:effectExtent l="57150" t="72390" r="57150" b="60960"/>
                <wp:wrapSquare wrapText="bothSides"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  <w:t>Finding out answers to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4" style="position:absolute;margin-left:477pt;margin-top:265.2pt;width:2in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0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" adj="-11796480,,5400" path="m2,742196r698541,5l914400,r215857,742201l1828798,742196r-565135,458701l1479529,1943095,914400,1484386,349271,1943095,565137,1200897,2,742196xe" fillcolor="#ff9" strokeweight="2.25pt">
                <v:stroke joinstyle="miter"/>
                <v:formulas/>
                <v:path o:connecttype="custom" o:connectlocs="2,742196;698543,742201;914400,0;1130257,742201;1828798,742196;1263663,1200897;1479529,1943095;914400,1484386;349271,1943095;565137,1200897;2,742196" o:connectangles="0,0,0,0,0,0,0,0,0,0,0" textboxrect="0,0,1828800,1943100"/>
                <v:textbox>
                  <w:txbxContent>
                    <w:p w:rsidR="00B604FA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  <w:r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  <w:t>Finding out answers to questions.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4511040</wp:posOffset>
                </wp:positionV>
                <wp:extent cx="4000500" cy="2057400"/>
                <wp:effectExtent l="9525" t="5715" r="9525" b="13335"/>
                <wp:wrapSquare wrapText="bothSides"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u w:val="single"/>
                                <w:lang w:val="en-US" w:eastAsia="en-US"/>
                              </w:rPr>
                            </w:pPr>
                            <w:r w:rsidRPr="002C1F3E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lang w:val="en-US" w:eastAsia="en-US"/>
                              </w:rPr>
                              <w:t xml:space="preserve">    </w:t>
                            </w: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u w:val="single"/>
                                <w:lang w:val="en-US" w:eastAsia="en-US"/>
                              </w:rPr>
                              <w:t>Active learning – motivation</w:t>
                            </w:r>
                          </w:p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Being involved and concentrating</w:t>
                            </w:r>
                          </w:p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Keeping trying</w:t>
                            </w: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Enjoying achieving what they set out to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margin-left:198pt;margin-top:355.2pt;width:315pt;height:16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">
                <v:textbox>
                  <w:txbxContent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u w:val="single"/>
                          <w:lang w:val="en-US" w:eastAsia="en-US"/>
                        </w:rPr>
                      </w:pPr>
                      <w:r w:rsidRPr="002C1F3E"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lang w:val="en-US" w:eastAsia="en-US"/>
                        </w:rPr>
                        <w:t xml:space="preserve">    </w:t>
                      </w: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u w:val="single"/>
                          <w:lang w:val="en-US" w:eastAsia="en-US"/>
                        </w:rPr>
                        <w:t>Active learning – motivation</w:t>
                      </w:r>
                    </w:p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Being involved and concentrating</w:t>
                      </w:r>
                    </w:p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Keeping trying</w:t>
                      </w: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Enjoying achieving what they set out to 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2225040</wp:posOffset>
                </wp:positionV>
                <wp:extent cx="2057400" cy="2286000"/>
                <wp:effectExtent l="57150" t="72390" r="57150" b="60960"/>
                <wp:wrapSquare wrapText="bothSides"/>
                <wp:docPr id="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0"/>
                        </a:xfrm>
                        <a:prstGeom prst="star5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7"/>
                                <w:szCs w:val="17"/>
                              </w:rPr>
                            </w:pPr>
                          </w:p>
                          <w:p w:rsidR="00B604FA" w:rsidRPr="002C1F3E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2C1F3E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Having fun!!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6" style="position:absolute;margin-left:279pt;margin-top:175.2pt;width:162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7400,228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" adj="-11796480,,5400" path="m2,873172r785859,6l1028700,r242839,873178l2057398,873172r-635777,539648l1664470,2285994,1028700,1746337,392930,2285994,635779,1412820,2,873172xe" fillcolor="#ff9" strokeweight="2.25pt">
                <v:stroke joinstyle="miter"/>
                <v:formulas/>
                <v:path o:connecttype="custom" o:connectlocs="2,873172;785861,873178;1028700,0;1271539,873178;2057398,873172;1421621,1412820;1664470,2285994;1028700,1746337;392930,2285994;635779,1412820;2,873172" o:connectangles="0,0,0,0,0,0,0,0,0,0,0" textboxrect="0,0,2057400,2286000"/>
                <v:textbox>
                  <w:txbxContent>
                    <w:p w:rsidR="00B604FA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17"/>
                          <w:szCs w:val="17"/>
                        </w:rPr>
                      </w:pPr>
                    </w:p>
                    <w:p w:rsidR="00B604FA" w:rsidRPr="002C1F3E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2C1F3E"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Having fun!!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1767840</wp:posOffset>
                </wp:positionV>
                <wp:extent cx="4000500" cy="1714500"/>
                <wp:effectExtent l="9525" t="5715" r="9525" b="13335"/>
                <wp:wrapSquare wrapText="bothSides"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u w:val="single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u w:val="single"/>
                                <w:lang w:val="en-US" w:eastAsia="en-US"/>
                              </w:rPr>
                              <w:t>Playing and exploring – engagement</w:t>
                            </w:r>
                          </w:p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Finding out and exploring</w:t>
                            </w:r>
                          </w:p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Playing with what they know</w:t>
                            </w: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Being willing to ‘have a go’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margin-left:423pt;margin-top:139.2pt;width:315pt;height:1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olLQIAAFo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">
                <v:textbox>
                  <w:txbxContent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u w:val="single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u w:val="single"/>
                          <w:lang w:val="en-US" w:eastAsia="en-US"/>
                        </w:rPr>
                        <w:t>Playing and exploring – engagement</w:t>
                      </w:r>
                    </w:p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Finding out and exploring</w:t>
                      </w:r>
                    </w:p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Playing with what they know</w:t>
                      </w: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Being willing to ‘have a go’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1767840</wp:posOffset>
                </wp:positionV>
                <wp:extent cx="4000500" cy="1714500"/>
                <wp:effectExtent l="9525" t="5715" r="9525" b="13335"/>
                <wp:wrapSquare wrapText="bothSides"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u w:val="single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F57A21"/>
                                <w:sz w:val="40"/>
                                <w:szCs w:val="40"/>
                                <w:u w:val="single"/>
                                <w:lang w:val="en-US" w:eastAsia="en-US"/>
                              </w:rPr>
                              <w:t>Creating and thinking critically</w:t>
                            </w:r>
                          </w:p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Having their own ideas</w:t>
                            </w:r>
                          </w:p>
                          <w:p w:rsidR="00B604FA" w:rsidRPr="001C2788" w:rsidRDefault="00B604FA" w:rsidP="001C278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Making links</w:t>
                            </w:r>
                          </w:p>
                          <w:p w:rsidR="00B604FA" w:rsidRPr="001C2788" w:rsidRDefault="00B604FA" w:rsidP="001C278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0"/>
                                <w:szCs w:val="40"/>
                              </w:rPr>
                            </w:pPr>
                            <w:r w:rsidRPr="001C2788">
                              <w:rPr>
                                <w:rFonts w:ascii="SassoonPrimaryInfant" w:hAnsi="SassoonPrimaryInfant" w:cs="HelveticaNeue-Bold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en-US" w:eastAsia="en-US"/>
                              </w:rPr>
                              <w:t>Choosing ways to do 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margin-left:-9pt;margin-top:139.2pt;width:315pt;height:1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">
                <v:textbox>
                  <w:txbxContent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u w:val="single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F57A21"/>
                          <w:sz w:val="40"/>
                          <w:szCs w:val="40"/>
                          <w:u w:val="single"/>
                          <w:lang w:val="en-US" w:eastAsia="en-US"/>
                        </w:rPr>
                        <w:t>Creating and thinking critically</w:t>
                      </w:r>
                    </w:p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Having their own ideas</w:t>
                      </w:r>
                    </w:p>
                    <w:p w:rsidR="00B604FA" w:rsidRPr="001C2788" w:rsidRDefault="00B604FA" w:rsidP="001C278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Making links</w:t>
                      </w:r>
                    </w:p>
                    <w:p w:rsidR="00B604FA" w:rsidRPr="001C2788" w:rsidRDefault="00B604FA" w:rsidP="001C2788">
                      <w:pPr>
                        <w:jc w:val="center"/>
                        <w:rPr>
                          <w:rFonts w:ascii="SassoonPrimaryInfant" w:hAnsi="SassoonPrimaryInfant"/>
                          <w:sz w:val="40"/>
                          <w:szCs w:val="40"/>
                        </w:rPr>
                      </w:pPr>
                      <w:r w:rsidRPr="001C2788">
                        <w:rPr>
                          <w:rFonts w:ascii="SassoonPrimaryInfant" w:hAnsi="SassoonPrimaryInfant" w:cs="HelveticaNeue-Bold"/>
                          <w:b/>
                          <w:bCs/>
                          <w:color w:val="000000"/>
                          <w:sz w:val="40"/>
                          <w:szCs w:val="40"/>
                          <w:lang w:val="en-US" w:eastAsia="en-US"/>
                        </w:rPr>
                        <w:t>Choosing ways to do things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1082040</wp:posOffset>
                </wp:positionV>
                <wp:extent cx="8801100" cy="516255"/>
                <wp:effectExtent l="9525" t="5715" r="9525" b="11430"/>
                <wp:wrapSquare wrapText="bothSides"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Pr="001C2788" w:rsidRDefault="00B604FA" w:rsidP="001C27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C2788">
                              <w:rPr>
                                <w:rFonts w:ascii="Comic Sans MS" w:hAnsi="Comic Sans MS" w:cs="HelveticaNeue-Light"/>
                                <w:sz w:val="20"/>
                                <w:szCs w:val="20"/>
                              </w:rPr>
                              <w:t>“The ways in which the child engages with other people and their environment – playing and exploring, active learning, and creating and thinking critically – underpin learning and development across all areas and support the child to remain an effective and motivated learner.”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9" type="#_x0000_t202" style="position:absolute;margin-left:18pt;margin-top:85.2pt;width:693pt;height:4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">
                <v:textbox>
                  <w:txbxContent>
                    <w:p w:rsidR="00B604FA" w:rsidRPr="001C2788" w:rsidRDefault="00B604FA" w:rsidP="001C2788">
                      <w:pPr>
                        <w:rPr>
                          <w:sz w:val="20"/>
                          <w:szCs w:val="20"/>
                        </w:rPr>
                      </w:pPr>
                      <w:r w:rsidRPr="001C2788">
                        <w:rPr>
                          <w:rFonts w:ascii="Comic Sans MS" w:hAnsi="Comic Sans MS" w:cs="HelveticaNeue-Light"/>
                          <w:sz w:val="20"/>
                          <w:szCs w:val="20"/>
                        </w:rPr>
                        <w:t>“The ways in which the child engages with other people and their environment – playing and exploring, active learning, and creating and thinking critically – underpin learning and development across all areas and support the child to remain an effective and motivated learner.”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6682740</wp:posOffset>
                </wp:positionV>
                <wp:extent cx="7962900" cy="342900"/>
                <wp:effectExtent l="9525" t="5715" r="9525" b="13335"/>
                <wp:wrapSquare wrapText="bothSides"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4FA" w:rsidRPr="002C1F3E" w:rsidRDefault="00B604FA" w:rsidP="002C1F3E">
                            <w:pPr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2C1F3E">
                              <w:rPr>
                                <w:rFonts w:ascii="Lucida Handwriting" w:hAnsi="Lucida Handwriting" w:cs="HelveticaNeue-Light"/>
                                <w:sz w:val="28"/>
                                <w:szCs w:val="28"/>
                              </w:rPr>
                              <w:t>“</w:t>
                            </w:r>
                            <w:r w:rsidR="00523E8B">
                              <w:rPr>
                                <w:rFonts w:ascii="Lucida Handwriting" w:hAnsi="Lucida Handwriting" w:cs="HelveticaNeue-Light"/>
                                <w:sz w:val="28"/>
                                <w:szCs w:val="28"/>
                              </w:rPr>
                              <w:t>Adults</w:t>
                            </w:r>
                            <w:r w:rsidRPr="002C1F3E">
                              <w:rPr>
                                <w:rFonts w:ascii="Lucida Handwriting" w:hAnsi="Lucida Handwriting" w:cs="HelveticaNeue-Light"/>
                                <w:sz w:val="28"/>
                                <w:szCs w:val="28"/>
                              </w:rPr>
                              <w:t xml:space="preserve"> who help children to play, are adults that help children to learn.”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0" type="#_x0000_t202" style="position:absolute;margin-left:63pt;margin-top:526.2pt;width:62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">
                <v:textbox>
                  <w:txbxContent>
                    <w:p w:rsidR="00B604FA" w:rsidRPr="002C1F3E" w:rsidRDefault="00B604FA" w:rsidP="002C1F3E">
                      <w:pPr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2C1F3E">
                        <w:rPr>
                          <w:rFonts w:ascii="Lucida Handwriting" w:hAnsi="Lucida Handwriting" w:cs="HelveticaNeue-Light"/>
                          <w:sz w:val="28"/>
                          <w:szCs w:val="28"/>
                        </w:rPr>
                        <w:t>“</w:t>
                      </w:r>
                      <w:r w:rsidR="00523E8B">
                        <w:rPr>
                          <w:rFonts w:ascii="Lucida Handwriting" w:hAnsi="Lucida Handwriting" w:cs="HelveticaNeue-Light"/>
                          <w:sz w:val="28"/>
                          <w:szCs w:val="28"/>
                        </w:rPr>
                        <w:t>Adults</w:t>
                      </w:r>
                      <w:r w:rsidRPr="002C1F3E">
                        <w:rPr>
                          <w:rFonts w:ascii="Lucida Handwriting" w:hAnsi="Lucida Handwriting" w:cs="HelveticaNeue-Light"/>
                          <w:sz w:val="28"/>
                          <w:szCs w:val="28"/>
                        </w:rPr>
                        <w:t xml:space="preserve"> who help children to play, are adults that help children to learn.”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9363D" w:rsidSect="0003525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assoonPrimaryTyp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5E"/>
    <w:rsid w:val="0003525E"/>
    <w:rsid w:val="000D7522"/>
    <w:rsid w:val="001964AD"/>
    <w:rsid w:val="001C2788"/>
    <w:rsid w:val="00270BA5"/>
    <w:rsid w:val="002C1F3E"/>
    <w:rsid w:val="00303989"/>
    <w:rsid w:val="00312C0F"/>
    <w:rsid w:val="00450BC9"/>
    <w:rsid w:val="0049363D"/>
    <w:rsid w:val="00523E8B"/>
    <w:rsid w:val="0084235B"/>
    <w:rsid w:val="00890E4F"/>
    <w:rsid w:val="00A14E2D"/>
    <w:rsid w:val="00B044BA"/>
    <w:rsid w:val="00B604FA"/>
    <w:rsid w:val="00B624EC"/>
    <w:rsid w:val="00B8086E"/>
    <w:rsid w:val="00C003B1"/>
    <w:rsid w:val="00D33083"/>
    <w:rsid w:val="00D4583D"/>
    <w:rsid w:val="00E07DA3"/>
    <w:rsid w:val="00E1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2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2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wmf"/><Relationship Id="rId39" Type="http://schemas.openxmlformats.org/officeDocument/2006/relationships/image" Target="media/image31.jpeg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fontTable" Target="fontTable.xml"/><Relationship Id="rId7" Type="http://schemas.openxmlformats.org/officeDocument/2006/relationships/image" Target="http://officeimg.vo.msecnd.net/en-us/images/MB900441382.jpg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wmf"/><Relationship Id="rId25" Type="http://schemas.openxmlformats.org/officeDocument/2006/relationships/image" Target="media/image17.gi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jpeg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officeimg.vo.msecnd.net/en-us/images/MB900438203.jpg" TargetMode="External"/><Relationship Id="rId24" Type="http://schemas.openxmlformats.org/officeDocument/2006/relationships/image" Target="media/image16.gif"/><Relationship Id="rId32" Type="http://schemas.openxmlformats.org/officeDocument/2006/relationships/image" Target="media/image24.wmf"/><Relationship Id="rId37" Type="http://schemas.openxmlformats.org/officeDocument/2006/relationships/image" Target="media/image29.gif"/><Relationship Id="rId40" Type="http://schemas.openxmlformats.org/officeDocument/2006/relationships/image" Target="media/image32.png"/><Relationship Id="rId45" Type="http://schemas.openxmlformats.org/officeDocument/2006/relationships/image" Target="media/image37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10" Type="http://schemas.openxmlformats.org/officeDocument/2006/relationships/image" Target="media/image3.jpeg"/><Relationship Id="rId19" Type="http://schemas.openxmlformats.org/officeDocument/2006/relationships/image" Target="media/image11.gi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http://www.sde.ct.gov/sde/lib/sde/images/BESTseminars/seminar_images/stdntsworld.gif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jpeg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gi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326F-B92E-4CC9-AE6D-32B0F8A4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Lancastrian infants’ school</vt:lpstr>
    </vt:vector>
  </TitlesOfParts>
  <Company>Office Black Edition - tum0r</Company>
  <LinksUpToDate>false</LinksUpToDate>
  <CharactersWithSpaces>487</CharactersWithSpaces>
  <SharedDoc>false</SharedDoc>
  <HLinks>
    <vt:vector size="18" baseType="variant">
      <vt:variant>
        <vt:i4>3145788</vt:i4>
      </vt:variant>
      <vt:variant>
        <vt:i4>-1</vt:i4>
      </vt:variant>
      <vt:variant>
        <vt:i4>1026</vt:i4>
      </vt:variant>
      <vt:variant>
        <vt:i4>1</vt:i4>
      </vt:variant>
      <vt:variant>
        <vt:lpwstr>http://officeimg.vo.msecnd.net/en-us/images/MB900438203.jpg</vt:lpwstr>
      </vt:variant>
      <vt:variant>
        <vt:lpwstr/>
      </vt:variant>
      <vt:variant>
        <vt:i4>3211323</vt:i4>
      </vt:variant>
      <vt:variant>
        <vt:i4>-1</vt:i4>
      </vt:variant>
      <vt:variant>
        <vt:i4>1027</vt:i4>
      </vt:variant>
      <vt:variant>
        <vt:i4>1</vt:i4>
      </vt:variant>
      <vt:variant>
        <vt:lpwstr>http://officeimg.vo.msecnd.net/en-us/images/MB900441382.jpg</vt:lpwstr>
      </vt:variant>
      <vt:variant>
        <vt:lpwstr/>
      </vt:variant>
      <vt:variant>
        <vt:i4>8061009</vt:i4>
      </vt:variant>
      <vt:variant>
        <vt:i4>-1</vt:i4>
      </vt:variant>
      <vt:variant>
        <vt:i4>1094</vt:i4>
      </vt:variant>
      <vt:variant>
        <vt:i4>1</vt:i4>
      </vt:variant>
      <vt:variant>
        <vt:lpwstr>http://www.sde.ct.gov/sde/lib/sde/images/BESTseminars/seminar_images/stdntsworld.gif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Lancastrian infants’ school</dc:title>
  <dc:creator>Lalawilson</dc:creator>
  <cp:lastModifiedBy>zoey</cp:lastModifiedBy>
  <cp:revision>2</cp:revision>
  <dcterms:created xsi:type="dcterms:W3CDTF">2014-02-18T09:01:00Z</dcterms:created>
  <dcterms:modified xsi:type="dcterms:W3CDTF">2014-02-18T09:01:00Z</dcterms:modified>
</cp:coreProperties>
</file>